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BC18FE" w14:textId="77777777" w:rsidR="00523436" w:rsidRDefault="00BB11F4">
      <w:r>
        <w:rPr>
          <w:noProof/>
        </w:rPr>
        <w:drawing>
          <wp:anchor distT="0" distB="0" distL="114300" distR="114300" simplePos="0" relativeHeight="251659264" behindDoc="1" locked="0" layoutInCell="0" hidden="0" allowOverlap="1" wp14:anchorId="6B5D356A" wp14:editId="71D7171F">
            <wp:simplePos x="0" y="0"/>
            <wp:positionH relativeFrom="margin">
              <wp:posOffset>5177155</wp:posOffset>
            </wp:positionH>
            <wp:positionV relativeFrom="paragraph">
              <wp:posOffset>-396875</wp:posOffset>
            </wp:positionV>
            <wp:extent cx="1094740" cy="923925"/>
            <wp:effectExtent l="0" t="0" r="0" b="9525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3C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639EE497" wp14:editId="61B45716">
                <wp:simplePos x="0" y="0"/>
                <wp:positionH relativeFrom="margin">
                  <wp:posOffset>-292099</wp:posOffset>
                </wp:positionH>
                <wp:positionV relativeFrom="paragraph">
                  <wp:posOffset>-444499</wp:posOffset>
                </wp:positionV>
                <wp:extent cx="5270500" cy="1079500"/>
                <wp:effectExtent l="0" t="0" r="0" b="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241838"/>
                          <a:ext cx="5267324" cy="10763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DF3765" w14:textId="77777777" w:rsidR="00523436" w:rsidRDefault="00453C8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Osnovna šola Minke Namestnik</w:t>
                            </w:r>
                            <w:r w:rsidR="00093B92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>Sonje Slovenska Bistrica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257BA795" id="Zaobljeni pravokotnik 4" o:spid="_x0000_s1026" style="position:absolute;margin-left:-23pt;margin-top:-35pt;width:415pt;height: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:rsidR="00523436" w:rsidRDefault="00453C8F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48"/>
                        </w:rPr>
                        <w:t>Osnovna šola Minke Namestnik</w:t>
                      </w:r>
                      <w:r w:rsidR="00093B92">
                        <w:rPr>
                          <w:sz w:val="48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sz w:val="48"/>
                        </w:rPr>
                        <w:t>Sonje Slovenska Bistrica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79899" w14:textId="77777777" w:rsidR="00523436" w:rsidRDefault="007A2F10">
      <w:r>
        <w:rPr>
          <w:noProof/>
        </w:rPr>
        <w:drawing>
          <wp:anchor distT="0" distB="0" distL="114300" distR="114300" simplePos="0" relativeHeight="251661312" behindDoc="1" locked="0" layoutInCell="0" hidden="0" allowOverlap="1" wp14:anchorId="5E7DC5DA" wp14:editId="1A1C1463">
            <wp:simplePos x="0" y="0"/>
            <wp:positionH relativeFrom="margin">
              <wp:posOffset>-242570</wp:posOffset>
            </wp:positionH>
            <wp:positionV relativeFrom="paragraph">
              <wp:posOffset>165735</wp:posOffset>
            </wp:positionV>
            <wp:extent cx="1866900" cy="1866900"/>
            <wp:effectExtent l="0" t="0" r="0" b="0"/>
            <wp:wrapNone/>
            <wp:docPr id="2" name="image03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45F4A2" w14:textId="77777777" w:rsidR="00523436" w:rsidRDefault="00B63C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4246EBC9" wp14:editId="35D06559">
                <wp:simplePos x="0" y="0"/>
                <wp:positionH relativeFrom="margin">
                  <wp:posOffset>1795780</wp:posOffset>
                </wp:positionH>
                <wp:positionV relativeFrom="paragraph">
                  <wp:posOffset>309245</wp:posOffset>
                </wp:positionV>
                <wp:extent cx="3568700" cy="342900"/>
                <wp:effectExtent l="0" t="0" r="12700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31E6D6" w14:textId="19CCED3F" w:rsidR="00523436" w:rsidRDefault="00F1704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 xml:space="preserve">Šolsko leto </w:t>
                            </w:r>
                            <w:r>
                              <w:rPr>
                                <w:sz w:val="32"/>
                              </w:rPr>
                              <w:t>202</w:t>
                            </w:r>
                            <w:r w:rsidR="00A9745B">
                              <w:rPr>
                                <w:sz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</w:rPr>
                              <w:t>/202</w:t>
                            </w:r>
                            <w:r w:rsidR="00A9745B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6EBC9" id="Zaobljeni pravokotnik 3" o:spid="_x0000_s1027" style="position:absolute;margin-left:141.4pt;margin-top:24.35pt;width:2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14:paraId="2B31E6D6" w14:textId="19CCED3F" w:rsidR="00523436" w:rsidRDefault="00F1704B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2"/>
                        </w:rPr>
                        <w:t xml:space="preserve">Šolsko leto </w:t>
                      </w:r>
                      <w:r>
                        <w:rPr>
                          <w:sz w:val="32"/>
                        </w:rPr>
                        <w:t>202</w:t>
                      </w:r>
                      <w:r w:rsidR="00A9745B">
                        <w:rPr>
                          <w:sz w:val="32"/>
                        </w:rPr>
                        <w:t>4</w:t>
                      </w:r>
                      <w:r>
                        <w:rPr>
                          <w:sz w:val="32"/>
                        </w:rPr>
                        <w:t>/202</w:t>
                      </w:r>
                      <w:r w:rsidR="00A9745B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C6B687" w14:textId="77777777" w:rsidR="00523436" w:rsidRDefault="00523436"/>
    <w:p w14:paraId="5855446A" w14:textId="77777777" w:rsidR="00523436" w:rsidRDefault="00B63C1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16CCCD51" wp14:editId="49ED68ED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4276725" cy="400050"/>
                <wp:effectExtent l="0" t="0" r="28575" b="19050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29DC9E" w14:textId="77777777" w:rsidR="00523436" w:rsidRDefault="00453C8F" w:rsidP="00B63C1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6"/>
                              </w:rPr>
                              <w:t xml:space="preserve">SEZNAM UČNIH POTREBŠČIN ZA </w:t>
                            </w:r>
                            <w:r w:rsidR="00B63C12">
                              <w:t xml:space="preserve"> </w:t>
                            </w:r>
                            <w:r w:rsidR="00A81CCA">
                              <w:rPr>
                                <w:sz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</w:rPr>
                              <w:t>. razred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DDEB0" id="Zaobljeni pravokotnik 5" o:spid="_x0000_s1028" style="position:absolute;margin-left:285.55pt;margin-top:20pt;width:336.75pt;height:31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" o:allowincell="f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textbox inset="2.53958mm,1.2694mm,2.53958mm,1.2694mm">
                  <w:txbxContent>
                    <w:p w:rsidR="00523436" w:rsidRDefault="00453C8F" w:rsidP="00B63C1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sz w:val="36"/>
                        </w:rPr>
                        <w:t xml:space="preserve">SEZNAM UČNIH POTREBŠČIN ZA </w:t>
                      </w:r>
                      <w:r w:rsidR="00B63C12">
                        <w:t xml:space="preserve"> </w:t>
                      </w:r>
                      <w:r w:rsidR="00A81CCA">
                        <w:rPr>
                          <w:sz w:val="36"/>
                        </w:rPr>
                        <w:t>4</w:t>
                      </w:r>
                      <w:r>
                        <w:rPr>
                          <w:sz w:val="36"/>
                        </w:rPr>
                        <w:t>. razred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2E7B96" w14:textId="77777777" w:rsidR="00523436" w:rsidRDefault="00523436" w:rsidP="00B63C12">
      <w:pPr>
        <w:spacing w:after="0"/>
      </w:pPr>
    </w:p>
    <w:p w14:paraId="4448049B" w14:textId="77777777" w:rsidR="00523436" w:rsidRDefault="00523436" w:rsidP="00B63C12">
      <w:pPr>
        <w:spacing w:after="0"/>
      </w:pPr>
    </w:p>
    <w:p w14:paraId="19E5835B" w14:textId="77777777" w:rsidR="00523436" w:rsidRDefault="00523436" w:rsidP="00B63C12">
      <w:pPr>
        <w:spacing w:after="0"/>
      </w:pPr>
    </w:p>
    <w:p w14:paraId="14ECF3C2" w14:textId="77777777" w:rsidR="00B63C12" w:rsidRDefault="00B63C12" w:rsidP="00B63C12">
      <w:pPr>
        <w:spacing w:after="0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523436" w:rsidRPr="00DB43A7" w14:paraId="1E09E81C" w14:textId="77777777" w:rsidTr="00B63C12">
        <w:tc>
          <w:tcPr>
            <w:tcW w:w="7743" w:type="dxa"/>
            <w:shd w:val="clear" w:color="auto" w:fill="FFFF99"/>
            <w:vAlign w:val="center"/>
          </w:tcPr>
          <w:p w14:paraId="615007B5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5644875D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Število</w:t>
            </w:r>
          </w:p>
        </w:tc>
      </w:tr>
      <w:tr w:rsidR="00523436" w:rsidRPr="00DB43A7" w14:paraId="33DCD785" w14:textId="77777777" w:rsidTr="00B63C12">
        <w:tc>
          <w:tcPr>
            <w:tcW w:w="7743" w:type="dxa"/>
            <w:shd w:val="clear" w:color="auto" w:fill="FFFFCC"/>
            <w:vAlign w:val="center"/>
          </w:tcPr>
          <w:p w14:paraId="7D1A2E2B" w14:textId="77777777" w:rsidR="00523436" w:rsidRPr="00DB43A7" w:rsidRDefault="00453C8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SLOVENŠČINA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706A2A12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0150AE21" w14:textId="77777777" w:rsidTr="00B63C12">
        <w:tc>
          <w:tcPr>
            <w:tcW w:w="7743" w:type="dxa"/>
            <w:vAlign w:val="center"/>
          </w:tcPr>
          <w:p w14:paraId="3A44E135" w14:textId="77777777" w:rsidR="00523436" w:rsidRPr="00DB43A7" w:rsidRDefault="00453C8F" w:rsidP="00E97233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 xml:space="preserve">zvezek A4 črtast z vmesno črto </w:t>
            </w:r>
            <w:r w:rsidR="002B34BD" w:rsidRPr="00DB43A7">
              <w:rPr>
                <w:rFonts w:asciiTheme="minorHAnsi" w:hAnsiTheme="minorHAnsi"/>
                <w:sz w:val="24"/>
                <w:szCs w:val="24"/>
              </w:rPr>
              <w:t xml:space="preserve">obojestranski </w:t>
            </w:r>
          </w:p>
        </w:tc>
        <w:tc>
          <w:tcPr>
            <w:tcW w:w="1469" w:type="dxa"/>
            <w:vAlign w:val="center"/>
          </w:tcPr>
          <w:p w14:paraId="7F808A90" w14:textId="77777777" w:rsidR="00523436" w:rsidRPr="00DB43A7" w:rsidRDefault="00F1704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DB43A7" w14:paraId="07074ADD" w14:textId="77777777" w:rsidTr="00B63C12">
        <w:tc>
          <w:tcPr>
            <w:tcW w:w="7743" w:type="dxa"/>
            <w:vAlign w:val="center"/>
          </w:tcPr>
          <w:p w14:paraId="0F34C630" w14:textId="77777777" w:rsidR="00523436" w:rsidRPr="00DB43A7" w:rsidRDefault="00453C8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nalivno pero</w:t>
            </w:r>
          </w:p>
        </w:tc>
        <w:tc>
          <w:tcPr>
            <w:tcW w:w="1469" w:type="dxa"/>
            <w:vAlign w:val="center"/>
          </w:tcPr>
          <w:p w14:paraId="76A3DAA1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329202B5" w14:textId="77777777" w:rsidTr="00B63C12">
        <w:trPr>
          <w:trHeight w:val="199"/>
        </w:trPr>
        <w:tc>
          <w:tcPr>
            <w:tcW w:w="7743" w:type="dxa"/>
            <w:vAlign w:val="center"/>
          </w:tcPr>
          <w:p w14:paraId="3DCFBF9A" w14:textId="77777777" w:rsidR="00523436" w:rsidRPr="00DB43A7" w:rsidRDefault="00453C8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brisalec črnila</w:t>
            </w:r>
          </w:p>
        </w:tc>
        <w:tc>
          <w:tcPr>
            <w:tcW w:w="1469" w:type="dxa"/>
            <w:vAlign w:val="center"/>
          </w:tcPr>
          <w:p w14:paraId="65F63D14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7F4FDFBF" w14:textId="77777777" w:rsidTr="00B63C12">
        <w:tc>
          <w:tcPr>
            <w:tcW w:w="7743" w:type="dxa"/>
            <w:shd w:val="clear" w:color="auto" w:fill="FFFFCC"/>
            <w:vAlign w:val="center"/>
          </w:tcPr>
          <w:p w14:paraId="267E9673" w14:textId="77777777" w:rsidR="00523436" w:rsidRPr="00DB43A7" w:rsidRDefault="00453C8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15E7232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327B0DFD" w14:textId="77777777" w:rsidTr="00B63C12">
        <w:tc>
          <w:tcPr>
            <w:tcW w:w="7743" w:type="dxa"/>
            <w:vAlign w:val="center"/>
          </w:tcPr>
          <w:p w14:paraId="36479EB2" w14:textId="77777777" w:rsidR="00523436" w:rsidRPr="00DB43A7" w:rsidRDefault="002B34BD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ravnilo NOMA malo</w:t>
            </w:r>
          </w:p>
        </w:tc>
        <w:tc>
          <w:tcPr>
            <w:tcW w:w="1469" w:type="dxa"/>
            <w:vAlign w:val="center"/>
          </w:tcPr>
          <w:p w14:paraId="749FD353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411E72D0" w14:textId="77777777" w:rsidTr="00B63C12">
        <w:tc>
          <w:tcPr>
            <w:tcW w:w="7743" w:type="dxa"/>
            <w:vAlign w:val="center"/>
          </w:tcPr>
          <w:p w14:paraId="35D4800C" w14:textId="77777777" w:rsidR="00523436" w:rsidRPr="00DB43A7" w:rsidRDefault="002B34BD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 xml:space="preserve">zvezek A4  </w:t>
            </w:r>
            <w:r w:rsidR="00453C8F" w:rsidRPr="00DB43A7">
              <w:rPr>
                <w:rFonts w:asciiTheme="minorHAnsi" w:hAnsiTheme="minorHAnsi"/>
                <w:sz w:val="24"/>
                <w:szCs w:val="24"/>
              </w:rPr>
              <w:t>1 cm  karo</w:t>
            </w:r>
          </w:p>
        </w:tc>
        <w:tc>
          <w:tcPr>
            <w:tcW w:w="1469" w:type="dxa"/>
            <w:vAlign w:val="center"/>
          </w:tcPr>
          <w:p w14:paraId="34411DBC" w14:textId="77777777" w:rsidR="00523436" w:rsidRPr="00DB43A7" w:rsidRDefault="002B34B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DB43A7" w14:paraId="3AC3F2A3" w14:textId="77777777" w:rsidTr="00B63C12">
        <w:tc>
          <w:tcPr>
            <w:tcW w:w="7743" w:type="dxa"/>
            <w:shd w:val="clear" w:color="auto" w:fill="FFFFCC"/>
            <w:vAlign w:val="center"/>
          </w:tcPr>
          <w:p w14:paraId="48277446" w14:textId="77777777" w:rsidR="00523436" w:rsidRPr="00DB43A7" w:rsidRDefault="00453C8F">
            <w:pPr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NARAVOSLOVJE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2CA46BAF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60A6B847" w14:textId="77777777" w:rsidTr="00B63C12">
        <w:tc>
          <w:tcPr>
            <w:tcW w:w="7743" w:type="dxa"/>
            <w:vAlign w:val="center"/>
          </w:tcPr>
          <w:p w14:paraId="0A403DCC" w14:textId="77777777" w:rsidR="00523436" w:rsidRPr="00DB43A7" w:rsidRDefault="00E97233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zvezek A4 črtast z vmesno črto obojestranski</w:t>
            </w:r>
          </w:p>
        </w:tc>
        <w:tc>
          <w:tcPr>
            <w:tcW w:w="1469" w:type="dxa"/>
            <w:vAlign w:val="center"/>
          </w:tcPr>
          <w:p w14:paraId="5D8F61C5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783C1522" w14:textId="77777777" w:rsidTr="00B63C12">
        <w:tc>
          <w:tcPr>
            <w:tcW w:w="7743" w:type="dxa"/>
            <w:shd w:val="clear" w:color="auto" w:fill="FFFFCC"/>
            <w:vAlign w:val="center"/>
          </w:tcPr>
          <w:p w14:paraId="76F86357" w14:textId="77777777" w:rsidR="00523436" w:rsidRPr="00DB43A7" w:rsidRDefault="00453C8F">
            <w:pPr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DRUŽBOSLOVJE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320801DC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7AA8580F" w14:textId="77777777" w:rsidTr="00B63C12">
        <w:tc>
          <w:tcPr>
            <w:tcW w:w="7743" w:type="dxa"/>
            <w:vAlign w:val="center"/>
          </w:tcPr>
          <w:p w14:paraId="3403ACBE" w14:textId="77777777" w:rsidR="00523436" w:rsidRPr="00DB43A7" w:rsidRDefault="00E97233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zvezek A4 črtast z vmesno črto obojestranski</w:t>
            </w:r>
          </w:p>
        </w:tc>
        <w:tc>
          <w:tcPr>
            <w:tcW w:w="1469" w:type="dxa"/>
            <w:vAlign w:val="center"/>
          </w:tcPr>
          <w:p w14:paraId="0C06C460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114B3457" w14:textId="77777777" w:rsidTr="00B63C12">
        <w:tc>
          <w:tcPr>
            <w:tcW w:w="7743" w:type="dxa"/>
            <w:shd w:val="clear" w:color="auto" w:fill="FFFFCC"/>
            <w:vAlign w:val="center"/>
          </w:tcPr>
          <w:p w14:paraId="274738B4" w14:textId="77777777" w:rsidR="00523436" w:rsidRPr="00DB43A7" w:rsidRDefault="00453C8F">
            <w:pPr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LIKOVNA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7257119A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3DE39EAB" w14:textId="77777777" w:rsidTr="00B63C12">
        <w:tc>
          <w:tcPr>
            <w:tcW w:w="7743" w:type="dxa"/>
            <w:vAlign w:val="center"/>
          </w:tcPr>
          <w:p w14:paraId="0D239698" w14:textId="77777777" w:rsidR="00523436" w:rsidRPr="00DB43A7" w:rsidRDefault="00F1704B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risalni listi</w:t>
            </w:r>
          </w:p>
        </w:tc>
        <w:tc>
          <w:tcPr>
            <w:tcW w:w="1469" w:type="dxa"/>
            <w:vAlign w:val="center"/>
          </w:tcPr>
          <w:p w14:paraId="29550668" w14:textId="77777777" w:rsidR="00523436" w:rsidRPr="00DB43A7" w:rsidRDefault="00DB43A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F1704B">
              <w:rPr>
                <w:rFonts w:asciiTheme="minorHAnsi" w:hAnsiTheme="minorHAnsi"/>
                <w:sz w:val="24"/>
                <w:szCs w:val="24"/>
              </w:rPr>
              <w:t>0 kom</w:t>
            </w:r>
          </w:p>
        </w:tc>
      </w:tr>
      <w:tr w:rsidR="00523436" w:rsidRPr="00DB43A7" w14:paraId="6AFCEA8B" w14:textId="77777777" w:rsidTr="00B63C12">
        <w:tc>
          <w:tcPr>
            <w:tcW w:w="7743" w:type="dxa"/>
            <w:vAlign w:val="center"/>
          </w:tcPr>
          <w:p w14:paraId="604AEC9F" w14:textId="77777777" w:rsidR="00523436" w:rsidRPr="00DB43A7" w:rsidRDefault="00453C8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kolaž papir</w:t>
            </w:r>
          </w:p>
        </w:tc>
        <w:tc>
          <w:tcPr>
            <w:tcW w:w="1469" w:type="dxa"/>
            <w:vAlign w:val="center"/>
          </w:tcPr>
          <w:p w14:paraId="35647C2F" w14:textId="77777777" w:rsidR="00523436" w:rsidRPr="00DB43A7" w:rsidRDefault="00E972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B22EE7" w:rsidRPr="00DB43A7" w14:paraId="79DEFECE" w14:textId="77777777" w:rsidTr="00B63C12">
        <w:tc>
          <w:tcPr>
            <w:tcW w:w="7743" w:type="dxa"/>
            <w:vAlign w:val="center"/>
          </w:tcPr>
          <w:p w14:paraId="03BEBDAD" w14:textId="77777777" w:rsidR="00B22EE7" w:rsidRPr="00DB43A7" w:rsidRDefault="00B22EE7" w:rsidP="00F1704B">
            <w:pPr>
              <w:numPr>
                <w:ilvl w:val="0"/>
                <w:numId w:val="1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lepilo v stiku (</w:t>
            </w:r>
            <w:r w:rsidR="00F1704B">
              <w:rPr>
                <w:rFonts w:asciiTheme="minorHAnsi" w:hAnsiTheme="minorHAnsi"/>
                <w:sz w:val="24"/>
                <w:szCs w:val="24"/>
              </w:rPr>
              <w:t xml:space="preserve">kot </w:t>
            </w:r>
            <w:r w:rsidRPr="00DB43A7">
              <w:rPr>
                <w:rFonts w:asciiTheme="minorHAnsi" w:hAnsiTheme="minorHAnsi"/>
                <w:sz w:val="24"/>
                <w:szCs w:val="24"/>
              </w:rPr>
              <w:t>UH</w:t>
            </w:r>
            <w:r w:rsidR="00F1704B">
              <w:rPr>
                <w:rFonts w:asciiTheme="minorHAnsi" w:hAnsiTheme="minorHAnsi"/>
                <w:sz w:val="24"/>
                <w:szCs w:val="24"/>
              </w:rPr>
              <w:t>U</w:t>
            </w:r>
            <w:r w:rsidRPr="00DB43A7">
              <w:rPr>
                <w:rFonts w:asciiTheme="minorHAnsi" w:hAnsiTheme="minorHAnsi"/>
                <w:sz w:val="24"/>
                <w:szCs w:val="24"/>
              </w:rPr>
              <w:t>)</w:t>
            </w:r>
            <w:r w:rsidRPr="00DB43A7">
              <w:rPr>
                <w:rFonts w:asciiTheme="minorHAnsi" w:hAnsiTheme="minorHAnsi"/>
                <w:sz w:val="24"/>
                <w:szCs w:val="24"/>
              </w:rPr>
              <w:tab/>
            </w:r>
            <w:r w:rsidRPr="00DB43A7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477F4DF8" w14:textId="77777777" w:rsidR="00B22EE7" w:rsidRPr="00DB43A7" w:rsidRDefault="00B22E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DB43A7" w14:paraId="6C969948" w14:textId="77777777" w:rsidTr="00B63C12">
        <w:tc>
          <w:tcPr>
            <w:tcW w:w="7743" w:type="dxa"/>
            <w:vAlign w:val="center"/>
          </w:tcPr>
          <w:p w14:paraId="7AE20B42" w14:textId="77777777" w:rsidR="00523436" w:rsidRPr="00DB43A7" w:rsidRDefault="00453C8F" w:rsidP="00B63C12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za nabavo ostalega materiala izpolnite priloženo prijavo in jo vrnite v šolo</w:t>
            </w:r>
          </w:p>
        </w:tc>
        <w:tc>
          <w:tcPr>
            <w:tcW w:w="1469" w:type="dxa"/>
            <w:vAlign w:val="center"/>
          </w:tcPr>
          <w:p w14:paraId="4CD6EEDE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2B4096C3" w14:textId="77777777" w:rsidTr="00B63C12">
        <w:tc>
          <w:tcPr>
            <w:tcW w:w="7743" w:type="dxa"/>
            <w:shd w:val="clear" w:color="auto" w:fill="FFFFCC"/>
          </w:tcPr>
          <w:p w14:paraId="688348CE" w14:textId="77777777" w:rsidR="00523436" w:rsidRPr="00DB43A7" w:rsidRDefault="00453C8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GLASBENA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0F8CE52D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328FD114" w14:textId="77777777" w:rsidTr="00805F02">
        <w:trPr>
          <w:trHeight w:val="486"/>
        </w:trPr>
        <w:tc>
          <w:tcPr>
            <w:tcW w:w="7743" w:type="dxa"/>
          </w:tcPr>
          <w:p w14:paraId="67E47F25" w14:textId="77777777" w:rsidR="00523436" w:rsidRPr="00DB43A7" w:rsidRDefault="00E97233" w:rsidP="00805F02">
            <w:pPr>
              <w:numPr>
                <w:ilvl w:val="0"/>
                <w:numId w:val="2"/>
              </w:numPr>
              <w:spacing w:after="200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 xml:space="preserve">zvezek A4 črtast z vmesno črto obojestranski </w:t>
            </w:r>
            <w:r w:rsidR="00DB43A7">
              <w:rPr>
                <w:rFonts w:asciiTheme="minorHAnsi" w:hAnsiTheme="minorHAnsi"/>
                <w:sz w:val="24"/>
                <w:szCs w:val="24"/>
              </w:rPr>
              <w:t>lahko iz preteklega leta, če ni poln</w:t>
            </w:r>
          </w:p>
        </w:tc>
        <w:tc>
          <w:tcPr>
            <w:tcW w:w="1469" w:type="dxa"/>
            <w:vAlign w:val="center"/>
          </w:tcPr>
          <w:p w14:paraId="43EE9325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3D0085FC" w14:textId="77777777" w:rsidTr="00B63C12">
        <w:tc>
          <w:tcPr>
            <w:tcW w:w="7743" w:type="dxa"/>
            <w:shd w:val="clear" w:color="auto" w:fill="FFFFCC"/>
          </w:tcPr>
          <w:p w14:paraId="5254AF8D" w14:textId="77777777" w:rsidR="00523436" w:rsidRPr="00DB43A7" w:rsidRDefault="00453C8F">
            <w:pPr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ŠPORT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15DF9269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7233" w:rsidRPr="00DB43A7" w14:paraId="3870852A" w14:textId="77777777" w:rsidTr="00B63C12">
        <w:tc>
          <w:tcPr>
            <w:tcW w:w="7743" w:type="dxa"/>
          </w:tcPr>
          <w:p w14:paraId="5820E518" w14:textId="77777777" w:rsidR="00E97233" w:rsidRPr="00DB43A7" w:rsidRDefault="00805F02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majica s kratkimi rokavi</w:t>
            </w:r>
          </w:p>
        </w:tc>
        <w:tc>
          <w:tcPr>
            <w:tcW w:w="1469" w:type="dxa"/>
            <w:vAlign w:val="center"/>
          </w:tcPr>
          <w:p w14:paraId="0101ADAD" w14:textId="77777777" w:rsidR="00E97233" w:rsidRPr="00DB43A7" w:rsidRDefault="00E972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E97233" w:rsidRPr="00DB43A7" w14:paraId="3D62BE79" w14:textId="77777777" w:rsidTr="00B63C12">
        <w:tc>
          <w:tcPr>
            <w:tcW w:w="7743" w:type="dxa"/>
          </w:tcPr>
          <w:p w14:paraId="4FB16264" w14:textId="77777777" w:rsidR="00805F02" w:rsidRPr="00805F02" w:rsidRDefault="00805F02" w:rsidP="00805F02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kratke hlače</w:t>
            </w:r>
          </w:p>
        </w:tc>
        <w:tc>
          <w:tcPr>
            <w:tcW w:w="1469" w:type="dxa"/>
            <w:vAlign w:val="center"/>
          </w:tcPr>
          <w:p w14:paraId="63187C3B" w14:textId="77777777" w:rsidR="00E97233" w:rsidRPr="00DB43A7" w:rsidRDefault="00E972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E97233" w:rsidRPr="00DB43A7" w14:paraId="2A70A137" w14:textId="77777777" w:rsidTr="00B63C12">
        <w:tc>
          <w:tcPr>
            <w:tcW w:w="7743" w:type="dxa"/>
          </w:tcPr>
          <w:p w14:paraId="1031F609" w14:textId="77777777" w:rsidR="00E97233" w:rsidRPr="00DB43A7" w:rsidRDefault="009510E6" w:rsidP="009510E6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šolski</w:t>
            </w:r>
            <w:r w:rsidR="00805F02">
              <w:rPr>
                <w:rFonts w:asciiTheme="minorHAnsi" w:hAnsiTheme="minorHAnsi"/>
                <w:sz w:val="24"/>
                <w:szCs w:val="24"/>
              </w:rPr>
              <w:t xml:space="preserve"> copati z gumo</w:t>
            </w:r>
          </w:p>
        </w:tc>
        <w:tc>
          <w:tcPr>
            <w:tcW w:w="1469" w:type="dxa"/>
            <w:vAlign w:val="center"/>
          </w:tcPr>
          <w:p w14:paraId="67B87515" w14:textId="77777777" w:rsidR="00E97233" w:rsidRPr="00DB43A7" w:rsidRDefault="00E972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805F02" w:rsidRPr="00DB43A7" w14:paraId="32EA668E" w14:textId="77777777" w:rsidTr="00B63C12">
        <w:tc>
          <w:tcPr>
            <w:tcW w:w="7743" w:type="dxa"/>
          </w:tcPr>
          <w:p w14:paraId="3DE574C0" w14:textId="77777777" w:rsidR="00805F02" w:rsidRDefault="00805F02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športni copati za ven</w:t>
            </w:r>
          </w:p>
        </w:tc>
        <w:tc>
          <w:tcPr>
            <w:tcW w:w="1469" w:type="dxa"/>
            <w:vAlign w:val="center"/>
          </w:tcPr>
          <w:p w14:paraId="26BCC550" w14:textId="77777777" w:rsidR="00805F02" w:rsidRPr="00DB43A7" w:rsidRDefault="00805F0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805F02" w:rsidRPr="00DB43A7" w14:paraId="31F51777" w14:textId="77777777" w:rsidTr="00B63C12">
        <w:tc>
          <w:tcPr>
            <w:tcW w:w="7743" w:type="dxa"/>
          </w:tcPr>
          <w:p w14:paraId="656D1CEA" w14:textId="77777777" w:rsidR="00805F02" w:rsidRDefault="00805F02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trenirka (za zimski čas)</w:t>
            </w:r>
          </w:p>
        </w:tc>
        <w:tc>
          <w:tcPr>
            <w:tcW w:w="1469" w:type="dxa"/>
            <w:vAlign w:val="center"/>
          </w:tcPr>
          <w:p w14:paraId="25FB3A37" w14:textId="77777777" w:rsidR="00805F02" w:rsidRPr="00DB43A7" w:rsidRDefault="00805F0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DB43A7" w:rsidRPr="00DB43A7" w14:paraId="00B05B07" w14:textId="77777777" w:rsidTr="00B63C12">
        <w:tc>
          <w:tcPr>
            <w:tcW w:w="7743" w:type="dxa"/>
          </w:tcPr>
          <w:p w14:paraId="2291EEA6" w14:textId="77777777" w:rsidR="00DB43A7" w:rsidRPr="00DB43A7" w:rsidRDefault="00DB43A7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vreča za športno opremo</w:t>
            </w:r>
          </w:p>
        </w:tc>
        <w:tc>
          <w:tcPr>
            <w:tcW w:w="1469" w:type="dxa"/>
            <w:vAlign w:val="center"/>
          </w:tcPr>
          <w:p w14:paraId="537D158B" w14:textId="77777777" w:rsidR="00DB43A7" w:rsidRPr="00DB43A7" w:rsidRDefault="00DB43A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05FCE36B" w14:textId="77777777" w:rsidTr="00B63C12">
        <w:tc>
          <w:tcPr>
            <w:tcW w:w="7743" w:type="dxa"/>
            <w:shd w:val="clear" w:color="auto" w:fill="FFFFCC"/>
          </w:tcPr>
          <w:p w14:paraId="08A0D3BE" w14:textId="77777777" w:rsidR="00523436" w:rsidRPr="00DB43A7" w:rsidRDefault="00453C8F">
            <w:pPr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OSTALE ŠOLSKE POTREBŠČINE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1CE7DC58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7815D6D3" w14:textId="77777777" w:rsidTr="00B63C12">
        <w:tc>
          <w:tcPr>
            <w:tcW w:w="7743" w:type="dxa"/>
          </w:tcPr>
          <w:p w14:paraId="51AD279F" w14:textId="77777777" w:rsidR="00523436" w:rsidRPr="00DB43A7" w:rsidRDefault="00453C8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flomastri 12 kom</w:t>
            </w:r>
          </w:p>
        </w:tc>
        <w:tc>
          <w:tcPr>
            <w:tcW w:w="1469" w:type="dxa"/>
            <w:vAlign w:val="center"/>
          </w:tcPr>
          <w:p w14:paraId="7AD5D33D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27C0AB63" w14:textId="77777777" w:rsidTr="00B63C12">
        <w:tc>
          <w:tcPr>
            <w:tcW w:w="7743" w:type="dxa"/>
          </w:tcPr>
          <w:p w14:paraId="78DF4CAB" w14:textId="77777777" w:rsidR="00523436" w:rsidRPr="00DB43A7" w:rsidRDefault="00453C8F" w:rsidP="002B34BD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 xml:space="preserve">rdeč </w:t>
            </w:r>
            <w:r w:rsidR="002B34BD" w:rsidRPr="00DB43A7">
              <w:rPr>
                <w:rFonts w:asciiTheme="minorHAnsi" w:hAnsiTheme="minorHAnsi"/>
                <w:sz w:val="24"/>
                <w:szCs w:val="24"/>
              </w:rPr>
              <w:t>tanek flomaster</w:t>
            </w:r>
          </w:p>
        </w:tc>
        <w:tc>
          <w:tcPr>
            <w:tcW w:w="1469" w:type="dxa"/>
            <w:vAlign w:val="center"/>
          </w:tcPr>
          <w:p w14:paraId="298D2B3E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77D47387" w14:textId="77777777" w:rsidTr="00B63C12">
        <w:tc>
          <w:tcPr>
            <w:tcW w:w="7743" w:type="dxa"/>
          </w:tcPr>
          <w:p w14:paraId="257BC1D8" w14:textId="77777777" w:rsidR="00523436" w:rsidRPr="00DB43A7" w:rsidRDefault="002B34BD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peresnica</w:t>
            </w:r>
          </w:p>
        </w:tc>
        <w:tc>
          <w:tcPr>
            <w:tcW w:w="1469" w:type="dxa"/>
            <w:vAlign w:val="center"/>
          </w:tcPr>
          <w:p w14:paraId="17C83CE2" w14:textId="77777777" w:rsidR="00523436" w:rsidRPr="00DB43A7" w:rsidRDefault="002B34B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6DC55AC5" w14:textId="77777777" w:rsidTr="00B63C12">
        <w:tc>
          <w:tcPr>
            <w:tcW w:w="7743" w:type="dxa"/>
          </w:tcPr>
          <w:p w14:paraId="2C61028C" w14:textId="77777777" w:rsidR="00523436" w:rsidRPr="00DB43A7" w:rsidRDefault="00453C8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lastRenderedPageBreak/>
              <w:t>radirka</w:t>
            </w:r>
          </w:p>
        </w:tc>
        <w:tc>
          <w:tcPr>
            <w:tcW w:w="1469" w:type="dxa"/>
            <w:vAlign w:val="center"/>
          </w:tcPr>
          <w:p w14:paraId="20AB7C1E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5EE01031" w14:textId="77777777" w:rsidTr="00B63C12">
        <w:tc>
          <w:tcPr>
            <w:tcW w:w="7743" w:type="dxa"/>
          </w:tcPr>
          <w:p w14:paraId="47382988" w14:textId="77777777" w:rsidR="00523436" w:rsidRPr="00DB43A7" w:rsidRDefault="00453C8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svinčniki</w:t>
            </w:r>
          </w:p>
        </w:tc>
        <w:tc>
          <w:tcPr>
            <w:tcW w:w="1469" w:type="dxa"/>
            <w:vAlign w:val="center"/>
          </w:tcPr>
          <w:p w14:paraId="509E2AE2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DB43A7" w14:paraId="4CFD7187" w14:textId="77777777" w:rsidTr="00B63C12">
        <w:tc>
          <w:tcPr>
            <w:tcW w:w="7743" w:type="dxa"/>
          </w:tcPr>
          <w:p w14:paraId="54DA1DD0" w14:textId="77777777" w:rsidR="00523436" w:rsidRPr="00DB43A7" w:rsidRDefault="002B34BD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preklopna mapa z gumico</w:t>
            </w:r>
          </w:p>
        </w:tc>
        <w:tc>
          <w:tcPr>
            <w:tcW w:w="1469" w:type="dxa"/>
            <w:vAlign w:val="center"/>
          </w:tcPr>
          <w:p w14:paraId="4EB6919F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1C0E2EA8" w14:textId="77777777" w:rsidTr="00B63C12">
        <w:tc>
          <w:tcPr>
            <w:tcW w:w="7743" w:type="dxa"/>
          </w:tcPr>
          <w:p w14:paraId="31F9300B" w14:textId="77777777" w:rsidR="00523436" w:rsidRPr="00DB43A7" w:rsidRDefault="00453C8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šilček</w:t>
            </w:r>
          </w:p>
        </w:tc>
        <w:tc>
          <w:tcPr>
            <w:tcW w:w="1469" w:type="dxa"/>
            <w:vAlign w:val="center"/>
          </w:tcPr>
          <w:p w14:paraId="3FB4F455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72FDB08C" w14:textId="77777777" w:rsidTr="00B63C12">
        <w:tc>
          <w:tcPr>
            <w:tcW w:w="7743" w:type="dxa"/>
          </w:tcPr>
          <w:p w14:paraId="6720AB56" w14:textId="77777777" w:rsidR="00523436" w:rsidRPr="00DB43A7" w:rsidRDefault="002B34BD" w:rsidP="002B34BD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svinčnik barvice</w:t>
            </w:r>
            <w:r w:rsidR="00453C8F" w:rsidRPr="00DB43A7">
              <w:rPr>
                <w:rFonts w:asciiTheme="minorHAnsi" w:hAnsiTheme="minorHAnsi"/>
                <w:sz w:val="24"/>
                <w:szCs w:val="24"/>
              </w:rPr>
              <w:t xml:space="preserve"> 12 kom</w:t>
            </w:r>
          </w:p>
        </w:tc>
        <w:tc>
          <w:tcPr>
            <w:tcW w:w="1469" w:type="dxa"/>
            <w:vAlign w:val="center"/>
          </w:tcPr>
          <w:p w14:paraId="6B59E6F2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20C0B51C" w14:textId="77777777" w:rsidTr="00B63C12">
        <w:tc>
          <w:tcPr>
            <w:tcW w:w="7743" w:type="dxa"/>
          </w:tcPr>
          <w:p w14:paraId="096AD496" w14:textId="77777777" w:rsidR="00523436" w:rsidRPr="00DB43A7" w:rsidRDefault="00453C8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lepilo v stiku</w:t>
            </w:r>
            <w:r w:rsidR="002B34BD" w:rsidRPr="00DB43A7">
              <w:rPr>
                <w:rFonts w:asciiTheme="minorHAnsi" w:hAnsiTheme="minorHAnsi"/>
                <w:sz w:val="24"/>
                <w:szCs w:val="24"/>
              </w:rPr>
              <w:t xml:space="preserve"> (kot UHO)</w:t>
            </w:r>
          </w:p>
        </w:tc>
        <w:tc>
          <w:tcPr>
            <w:tcW w:w="1469" w:type="dxa"/>
            <w:vAlign w:val="center"/>
          </w:tcPr>
          <w:p w14:paraId="626A3D5B" w14:textId="77777777" w:rsidR="00523436" w:rsidRPr="00DB43A7" w:rsidRDefault="00B22EE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DB43A7" w14:paraId="1DA1C242" w14:textId="77777777" w:rsidTr="00B63C12">
        <w:tc>
          <w:tcPr>
            <w:tcW w:w="7743" w:type="dxa"/>
          </w:tcPr>
          <w:p w14:paraId="1BF0BFFA" w14:textId="77777777" w:rsidR="00523436" w:rsidRPr="00DB43A7" w:rsidRDefault="002B34BD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škarje – boljše, zaobljene</w:t>
            </w:r>
          </w:p>
        </w:tc>
        <w:tc>
          <w:tcPr>
            <w:tcW w:w="1469" w:type="dxa"/>
            <w:vAlign w:val="center"/>
          </w:tcPr>
          <w:p w14:paraId="7E019443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B34BD" w:rsidRPr="00DB43A7" w14:paraId="65A6E4F3" w14:textId="77777777" w:rsidTr="00B63C12">
        <w:tc>
          <w:tcPr>
            <w:tcW w:w="7743" w:type="dxa"/>
          </w:tcPr>
          <w:p w14:paraId="61A61173" w14:textId="77777777" w:rsidR="002B34BD" w:rsidRPr="00DB43A7" w:rsidRDefault="002B34BD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plastelin</w:t>
            </w:r>
          </w:p>
        </w:tc>
        <w:tc>
          <w:tcPr>
            <w:tcW w:w="1469" w:type="dxa"/>
            <w:vAlign w:val="center"/>
          </w:tcPr>
          <w:p w14:paraId="3AF860D0" w14:textId="77777777" w:rsidR="002B34BD" w:rsidRPr="00DB43A7" w:rsidRDefault="002B34B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B34BD" w:rsidRPr="00DB43A7" w14:paraId="09C34D66" w14:textId="77777777" w:rsidTr="00B63C12">
        <w:tc>
          <w:tcPr>
            <w:tcW w:w="7743" w:type="dxa"/>
          </w:tcPr>
          <w:p w14:paraId="4EAA32DD" w14:textId="77777777" w:rsidR="002B34BD" w:rsidRPr="00DB43A7" w:rsidRDefault="002B34BD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velika topa šivanka</w:t>
            </w:r>
          </w:p>
        </w:tc>
        <w:tc>
          <w:tcPr>
            <w:tcW w:w="1469" w:type="dxa"/>
            <w:vAlign w:val="center"/>
          </w:tcPr>
          <w:p w14:paraId="726E3A66" w14:textId="77777777" w:rsidR="002B34BD" w:rsidRPr="00DB43A7" w:rsidRDefault="002B34B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B34BD" w:rsidRPr="00DB43A7" w14:paraId="70167228" w14:textId="77777777" w:rsidTr="00B63C12">
        <w:tc>
          <w:tcPr>
            <w:tcW w:w="7743" w:type="dxa"/>
          </w:tcPr>
          <w:p w14:paraId="247CFCBA" w14:textId="77777777" w:rsidR="002B34BD" w:rsidRPr="00DB43A7" w:rsidRDefault="002B34BD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beležka A5 format</w:t>
            </w:r>
          </w:p>
        </w:tc>
        <w:tc>
          <w:tcPr>
            <w:tcW w:w="1469" w:type="dxa"/>
            <w:vAlign w:val="center"/>
          </w:tcPr>
          <w:p w14:paraId="69F827A9" w14:textId="77777777" w:rsidR="002B34BD" w:rsidRPr="00DB43A7" w:rsidRDefault="002B34B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B34BD" w:rsidRPr="00DB43A7" w14:paraId="7A243AED" w14:textId="77777777" w:rsidTr="00B63C12">
        <w:tc>
          <w:tcPr>
            <w:tcW w:w="7743" w:type="dxa"/>
          </w:tcPr>
          <w:p w14:paraId="28265AB9" w14:textId="77777777" w:rsidR="002B34BD" w:rsidRPr="00DB43A7" w:rsidRDefault="002B34BD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lonček za pisalni pribor</w:t>
            </w:r>
            <w:r w:rsidR="00671CCE" w:rsidRPr="00DB43A7">
              <w:rPr>
                <w:rFonts w:asciiTheme="minorHAnsi" w:hAnsiTheme="minorHAnsi"/>
                <w:sz w:val="24"/>
                <w:szCs w:val="24"/>
              </w:rPr>
              <w:t xml:space="preserve"> lahko iz preteklega leta</w:t>
            </w:r>
          </w:p>
        </w:tc>
        <w:tc>
          <w:tcPr>
            <w:tcW w:w="1469" w:type="dxa"/>
            <w:vAlign w:val="center"/>
          </w:tcPr>
          <w:p w14:paraId="62733E27" w14:textId="77777777" w:rsidR="002B34BD" w:rsidRPr="00DB43A7" w:rsidRDefault="002B34B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DB43A7" w14:paraId="46ECFB6B" w14:textId="77777777" w:rsidTr="00B63C12">
        <w:tc>
          <w:tcPr>
            <w:tcW w:w="7743" w:type="dxa"/>
          </w:tcPr>
          <w:p w14:paraId="5AF5915A" w14:textId="77777777" w:rsidR="00523436" w:rsidRPr="00DB43A7" w:rsidRDefault="00453C8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ovitki in nalepke za zvezke in učbenike</w:t>
            </w:r>
          </w:p>
        </w:tc>
        <w:tc>
          <w:tcPr>
            <w:tcW w:w="1469" w:type="dxa"/>
            <w:vAlign w:val="center"/>
          </w:tcPr>
          <w:p w14:paraId="19D62242" w14:textId="77777777" w:rsidR="00523436" w:rsidRPr="00DB43A7" w:rsidRDefault="00453C8F" w:rsidP="00B63C1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ustrezno št</w:t>
            </w:r>
            <w:r w:rsidR="00B63C12" w:rsidRPr="00DB43A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23436" w:rsidRPr="00DB43A7" w14:paraId="7EB23DD5" w14:textId="77777777" w:rsidTr="00B63C12">
        <w:tc>
          <w:tcPr>
            <w:tcW w:w="7743" w:type="dxa"/>
            <w:shd w:val="clear" w:color="auto" w:fill="FFFFCC"/>
          </w:tcPr>
          <w:p w14:paraId="0C760F9E" w14:textId="77777777" w:rsidR="00523436" w:rsidRPr="00DB43A7" w:rsidRDefault="00453C8F">
            <w:pPr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b/>
                <w:sz w:val="24"/>
                <w:szCs w:val="24"/>
              </w:rPr>
              <w:t>OSEBNA HIGIENA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2841C869" w14:textId="77777777" w:rsidR="00523436" w:rsidRPr="00DB43A7" w:rsidRDefault="005234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DB43A7" w14:paraId="7030B11D" w14:textId="77777777" w:rsidTr="00B63C12">
        <w:tc>
          <w:tcPr>
            <w:tcW w:w="7743" w:type="dxa"/>
          </w:tcPr>
          <w:p w14:paraId="16FAFE7B" w14:textId="77777777" w:rsidR="00523436" w:rsidRPr="00DB43A7" w:rsidRDefault="00453C8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papirnati robčki 100 kom</w:t>
            </w:r>
          </w:p>
        </w:tc>
        <w:tc>
          <w:tcPr>
            <w:tcW w:w="1469" w:type="dxa"/>
            <w:vAlign w:val="center"/>
          </w:tcPr>
          <w:p w14:paraId="36016FF4" w14:textId="77777777" w:rsidR="00523436" w:rsidRPr="00DB43A7" w:rsidRDefault="00453C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</w:tbl>
    <w:p w14:paraId="17079EB2" w14:textId="77777777" w:rsidR="00523436" w:rsidRDefault="00523436"/>
    <w:p w14:paraId="1A5FE191" w14:textId="77777777" w:rsidR="00523436" w:rsidRDefault="00523436"/>
    <w:sectPr w:rsidR="00523436" w:rsidSect="00B63C12">
      <w:pgSz w:w="11906" w:h="16838"/>
      <w:pgMar w:top="1135" w:right="1417" w:bottom="851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7243"/>
    <w:multiLevelType w:val="multilevel"/>
    <w:tmpl w:val="67A6A0B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68084B04"/>
    <w:multiLevelType w:val="multilevel"/>
    <w:tmpl w:val="3EE68F0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36"/>
    <w:rsid w:val="00093B92"/>
    <w:rsid w:val="00110922"/>
    <w:rsid w:val="00266F6F"/>
    <w:rsid w:val="002B34BD"/>
    <w:rsid w:val="00412C38"/>
    <w:rsid w:val="0043481D"/>
    <w:rsid w:val="00453C8F"/>
    <w:rsid w:val="00523436"/>
    <w:rsid w:val="005E2762"/>
    <w:rsid w:val="00671CCE"/>
    <w:rsid w:val="006E1DDF"/>
    <w:rsid w:val="007A2F10"/>
    <w:rsid w:val="00805F02"/>
    <w:rsid w:val="009510E6"/>
    <w:rsid w:val="00A415DA"/>
    <w:rsid w:val="00A81CCA"/>
    <w:rsid w:val="00A9745B"/>
    <w:rsid w:val="00B22EE7"/>
    <w:rsid w:val="00B63C12"/>
    <w:rsid w:val="00BA11C6"/>
    <w:rsid w:val="00BB11F4"/>
    <w:rsid w:val="00BD27D7"/>
    <w:rsid w:val="00C2514F"/>
    <w:rsid w:val="00DB43A7"/>
    <w:rsid w:val="00E97233"/>
    <w:rsid w:val="00F1704B"/>
    <w:rsid w:val="00F4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2E6D"/>
  <w15:docId w15:val="{1A6C7372-A536-461A-AC14-1956B20C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1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OSMNS</dc:creator>
  <cp:lastModifiedBy>Ravnateljica</cp:lastModifiedBy>
  <cp:revision>2</cp:revision>
  <cp:lastPrinted>2020-06-15T12:44:00Z</cp:lastPrinted>
  <dcterms:created xsi:type="dcterms:W3CDTF">2024-05-14T09:30:00Z</dcterms:created>
  <dcterms:modified xsi:type="dcterms:W3CDTF">2024-05-14T09:30:00Z</dcterms:modified>
</cp:coreProperties>
</file>