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938342" w14:textId="77777777" w:rsidR="005239E2" w:rsidRDefault="00A82F86">
      <w:r>
        <w:rPr>
          <w:noProof/>
        </w:rPr>
        <w:drawing>
          <wp:anchor distT="0" distB="0" distL="114300" distR="114300" simplePos="0" relativeHeight="251659264" behindDoc="1" locked="0" layoutInCell="0" hidden="0" allowOverlap="1" wp14:anchorId="07ADA154" wp14:editId="2B12CFFC">
            <wp:simplePos x="0" y="0"/>
            <wp:positionH relativeFrom="margin">
              <wp:posOffset>5139055</wp:posOffset>
            </wp:positionH>
            <wp:positionV relativeFrom="paragraph">
              <wp:posOffset>-244475</wp:posOffset>
            </wp:positionV>
            <wp:extent cx="1094740" cy="923925"/>
            <wp:effectExtent l="0" t="0" r="0" b="9525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424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0BC1C06E" wp14:editId="22FFF32F">
                <wp:simplePos x="0" y="0"/>
                <wp:positionH relativeFrom="margin">
                  <wp:posOffset>-292099</wp:posOffset>
                </wp:positionH>
                <wp:positionV relativeFrom="paragraph">
                  <wp:posOffset>-444499</wp:posOffset>
                </wp:positionV>
                <wp:extent cx="5270500" cy="1079500"/>
                <wp:effectExtent l="0" t="0" r="0" b="0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2338" y="3241838"/>
                          <a:ext cx="5267324" cy="10763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E227C1" w14:textId="77777777" w:rsidR="005239E2" w:rsidRDefault="00142488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48"/>
                              </w:rPr>
                              <w:t>Osnovna šola Minke Namestnik</w:t>
                            </w:r>
                            <w:r w:rsidR="0082405D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>Sonje Slovenska Bistrica</w:t>
                            </w:r>
                          </w:p>
                        </w:txbxContent>
                      </wps:txbx>
                      <wps:bodyPr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id="Zaobljeni pravokotnik 4" o:spid="_x0000_s1026" style="position:absolute;margin-left:-23pt;margin-top:-35pt;width:415pt;height: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:rsidR="005239E2" w:rsidRDefault="00142488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48"/>
                        </w:rPr>
                        <w:t>Osnovna šola Minke Namestnik</w:t>
                      </w:r>
                      <w:r w:rsidR="0082405D">
                        <w:rPr>
                          <w:sz w:val="48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sz w:val="48"/>
                        </w:rPr>
                        <w:t>Sonje Slovenska Bistrica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1F3426" w14:textId="77777777" w:rsidR="005239E2" w:rsidRDefault="008828BF">
      <w:r>
        <w:rPr>
          <w:noProof/>
        </w:rPr>
        <w:drawing>
          <wp:anchor distT="0" distB="0" distL="114300" distR="114300" simplePos="0" relativeHeight="251661312" behindDoc="1" locked="0" layoutInCell="0" hidden="0" allowOverlap="1" wp14:anchorId="502126E4" wp14:editId="22DDEA59">
            <wp:simplePos x="0" y="0"/>
            <wp:positionH relativeFrom="margin">
              <wp:posOffset>-252095</wp:posOffset>
            </wp:positionH>
            <wp:positionV relativeFrom="paragraph">
              <wp:posOffset>337185</wp:posOffset>
            </wp:positionV>
            <wp:extent cx="1866900" cy="1866900"/>
            <wp:effectExtent l="0" t="0" r="0" b="0"/>
            <wp:wrapNone/>
            <wp:docPr id="2" name="image03.jpg" descr="https://encrypted-tbn2.gstatic.com/images?q=tbn:ANd9GcTYuH1kDHz-_J8fexaPOv-7vKIwHJD_cQgMsSfm8QqODHxUC-ZMm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https://encrypted-tbn2.gstatic.com/images?q=tbn:ANd9GcTYuH1kDHz-_J8fexaPOv-7vKIwHJD_cQgMsSfm8QqODHxUC-ZMm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205FFC" w14:textId="77777777" w:rsidR="005239E2" w:rsidRDefault="008828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367412ED" wp14:editId="1E06E996">
                <wp:simplePos x="0" y="0"/>
                <wp:positionH relativeFrom="margin">
                  <wp:posOffset>1880870</wp:posOffset>
                </wp:positionH>
                <wp:positionV relativeFrom="paragraph">
                  <wp:posOffset>194945</wp:posOffset>
                </wp:positionV>
                <wp:extent cx="3444875" cy="419100"/>
                <wp:effectExtent l="0" t="0" r="22225" b="1905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FEAE23" w14:textId="02ADC9FC" w:rsidR="005239E2" w:rsidRDefault="000657E9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2"/>
                              </w:rPr>
                              <w:t xml:space="preserve">Šolsko leto </w:t>
                            </w:r>
                            <w:r>
                              <w:rPr>
                                <w:sz w:val="32"/>
                              </w:rPr>
                              <w:t>202</w:t>
                            </w:r>
                            <w:r w:rsidR="009040AC">
                              <w:rPr>
                                <w:sz w:val="32"/>
                              </w:rPr>
                              <w:t>4</w:t>
                            </w:r>
                            <w:r w:rsidR="00380905">
                              <w:rPr>
                                <w:sz w:val="32"/>
                              </w:rPr>
                              <w:t>/20</w:t>
                            </w:r>
                            <w:r w:rsidR="00B8551F">
                              <w:rPr>
                                <w:sz w:val="32"/>
                              </w:rPr>
                              <w:t>2</w:t>
                            </w:r>
                            <w:r w:rsidR="009040AC"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25" tIns="45700" rIns="91425" bIns="4570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7412ED" id="Zaobljeni pravokotnik 3" o:spid="_x0000_s1027" style="position:absolute;margin-left:148.1pt;margin-top:15.35pt;width:271.25pt;height:33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14:paraId="09FEAE23" w14:textId="02ADC9FC" w:rsidR="005239E2" w:rsidRDefault="000657E9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32"/>
                        </w:rPr>
                        <w:t xml:space="preserve">Šolsko leto </w:t>
                      </w:r>
                      <w:r>
                        <w:rPr>
                          <w:sz w:val="32"/>
                        </w:rPr>
                        <w:t>202</w:t>
                      </w:r>
                      <w:r w:rsidR="009040AC">
                        <w:rPr>
                          <w:sz w:val="32"/>
                        </w:rPr>
                        <w:t>4</w:t>
                      </w:r>
                      <w:r w:rsidR="00380905">
                        <w:rPr>
                          <w:sz w:val="32"/>
                        </w:rPr>
                        <w:t>/20</w:t>
                      </w:r>
                      <w:r w:rsidR="00B8551F">
                        <w:rPr>
                          <w:sz w:val="32"/>
                        </w:rPr>
                        <w:t>2</w:t>
                      </w:r>
                      <w:r w:rsidR="009040AC"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0F19A5" w14:textId="77777777" w:rsidR="005239E2" w:rsidRDefault="005239E2"/>
    <w:p w14:paraId="41579347" w14:textId="77777777" w:rsidR="005239E2" w:rsidRDefault="008828B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0A3BF105" wp14:editId="3899F1E8">
                <wp:simplePos x="0" y="0"/>
                <wp:positionH relativeFrom="margin">
                  <wp:posOffset>1681480</wp:posOffset>
                </wp:positionH>
                <wp:positionV relativeFrom="paragraph">
                  <wp:posOffset>292100</wp:posOffset>
                </wp:positionV>
                <wp:extent cx="4276725" cy="447675"/>
                <wp:effectExtent l="0" t="0" r="28575" b="28575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6D2067" w14:textId="77777777" w:rsidR="005239E2" w:rsidRDefault="00142488" w:rsidP="008828B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6"/>
                              </w:rPr>
                              <w:t xml:space="preserve">SEZNAM UČNIH POTREBŠČIN ZA </w:t>
                            </w:r>
                            <w:r w:rsidR="008828BF"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6. razred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DF638" id="Zaobljeni pravokotnik 5" o:spid="_x0000_s1028" style="position:absolute;margin-left:132.4pt;margin-top:23pt;width:336.75pt;height:35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" o:allowincell="f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textbox inset="2.53958mm,1.2694mm,2.53958mm,1.2694mm">
                  <w:txbxContent>
                    <w:p w:rsidR="005239E2" w:rsidRDefault="00142488" w:rsidP="008828B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sz w:val="36"/>
                        </w:rPr>
                        <w:t xml:space="preserve">SEZNAM UČNIH POTREBŠČIN ZA </w:t>
                      </w:r>
                      <w:r w:rsidR="008828BF">
                        <w:t xml:space="preserve"> </w:t>
                      </w:r>
                      <w:r>
                        <w:rPr>
                          <w:sz w:val="36"/>
                        </w:rPr>
                        <w:t>6. razred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B9D772" w14:textId="77777777" w:rsidR="005239E2" w:rsidRDefault="005239E2"/>
    <w:p w14:paraId="0F8B034A" w14:textId="77777777" w:rsidR="00803499" w:rsidRDefault="00803499" w:rsidP="008828BF">
      <w:pPr>
        <w:spacing w:after="0"/>
      </w:pPr>
    </w:p>
    <w:p w14:paraId="6309DD50" w14:textId="77777777" w:rsidR="008828BF" w:rsidRDefault="008828BF" w:rsidP="008828BF">
      <w:pPr>
        <w:spacing w:after="0"/>
      </w:pPr>
    </w:p>
    <w:p w14:paraId="0C7C1F15" w14:textId="77777777" w:rsidR="00A82F86" w:rsidRDefault="00A82F86" w:rsidP="008828BF">
      <w:pPr>
        <w:spacing w:after="0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3"/>
        <w:gridCol w:w="1469"/>
      </w:tblGrid>
      <w:tr w:rsidR="005239E2" w:rsidRPr="00A55569" w14:paraId="08A3E0E3" w14:textId="77777777" w:rsidTr="008828BF">
        <w:tc>
          <w:tcPr>
            <w:tcW w:w="7743" w:type="dxa"/>
            <w:shd w:val="clear" w:color="auto" w:fill="FFFF99"/>
            <w:vAlign w:val="center"/>
          </w:tcPr>
          <w:p w14:paraId="10C11404" w14:textId="77777777" w:rsidR="005239E2" w:rsidRPr="00A55569" w:rsidRDefault="00142488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1469" w:type="dxa"/>
            <w:shd w:val="clear" w:color="auto" w:fill="FFFF99"/>
            <w:vAlign w:val="center"/>
          </w:tcPr>
          <w:p w14:paraId="5A299772" w14:textId="77777777" w:rsidR="005239E2" w:rsidRPr="00A55569" w:rsidRDefault="00142488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Število</w:t>
            </w:r>
          </w:p>
        </w:tc>
      </w:tr>
      <w:tr w:rsidR="005239E2" w:rsidRPr="00A55569" w14:paraId="1AFC941C" w14:textId="77777777" w:rsidTr="008828BF">
        <w:tc>
          <w:tcPr>
            <w:tcW w:w="7743" w:type="dxa"/>
            <w:shd w:val="clear" w:color="auto" w:fill="FFFFCC"/>
            <w:vAlign w:val="center"/>
          </w:tcPr>
          <w:p w14:paraId="11F70A3B" w14:textId="77777777" w:rsidR="005239E2" w:rsidRPr="00A55569" w:rsidRDefault="00142488" w:rsidP="009C77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SLOVENŠČINA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4D5041E4" w14:textId="77777777" w:rsidR="005239E2" w:rsidRPr="00A55569" w:rsidRDefault="005239E2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9E2" w:rsidRPr="00A55569" w14:paraId="2A66473E" w14:textId="77777777" w:rsidTr="008828BF">
        <w:tc>
          <w:tcPr>
            <w:tcW w:w="7743" w:type="dxa"/>
            <w:vAlign w:val="center"/>
          </w:tcPr>
          <w:p w14:paraId="66CAA633" w14:textId="77777777" w:rsidR="005239E2" w:rsidRPr="00A55569" w:rsidRDefault="00142488" w:rsidP="009C770F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zvezek A4 črtast z vmesno črto</w:t>
            </w:r>
          </w:p>
        </w:tc>
        <w:tc>
          <w:tcPr>
            <w:tcW w:w="1469" w:type="dxa"/>
            <w:vAlign w:val="center"/>
          </w:tcPr>
          <w:p w14:paraId="0756DCEE" w14:textId="77777777" w:rsidR="005239E2" w:rsidRPr="00A55569" w:rsidRDefault="00B8551F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9E2" w:rsidRPr="00A55569" w14:paraId="4E04E5FD" w14:textId="77777777" w:rsidTr="008828BF">
        <w:tc>
          <w:tcPr>
            <w:tcW w:w="7743" w:type="dxa"/>
            <w:shd w:val="clear" w:color="auto" w:fill="FFFFCC"/>
            <w:vAlign w:val="center"/>
          </w:tcPr>
          <w:p w14:paraId="30C7D284" w14:textId="77777777" w:rsidR="005239E2" w:rsidRPr="00A55569" w:rsidRDefault="00142488" w:rsidP="009C77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MATEMATIKA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7CE3E63E" w14:textId="77777777" w:rsidR="005239E2" w:rsidRPr="00A55569" w:rsidRDefault="005239E2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9E2" w:rsidRPr="00A55569" w14:paraId="46A83B1F" w14:textId="77777777" w:rsidTr="008828BF">
        <w:tc>
          <w:tcPr>
            <w:tcW w:w="7743" w:type="dxa"/>
            <w:vAlign w:val="center"/>
          </w:tcPr>
          <w:p w14:paraId="2CF7F25A" w14:textId="77777777" w:rsidR="005239E2" w:rsidRPr="00A55569" w:rsidRDefault="00142488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zvezek A4 nizki karo</w:t>
            </w:r>
          </w:p>
        </w:tc>
        <w:tc>
          <w:tcPr>
            <w:tcW w:w="1469" w:type="dxa"/>
            <w:vAlign w:val="center"/>
          </w:tcPr>
          <w:p w14:paraId="3F193F90" w14:textId="77777777" w:rsidR="005239E2" w:rsidRPr="00A55569" w:rsidRDefault="00B8551F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9E2" w:rsidRPr="00A55569" w14:paraId="245E2DC0" w14:textId="77777777" w:rsidTr="008828BF">
        <w:tc>
          <w:tcPr>
            <w:tcW w:w="7743" w:type="dxa"/>
            <w:vAlign w:val="center"/>
          </w:tcPr>
          <w:p w14:paraId="3EF0FCDD" w14:textId="77777777" w:rsidR="005239E2" w:rsidRPr="00A55569" w:rsidRDefault="00142488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ravnilo veliko</w:t>
            </w:r>
          </w:p>
        </w:tc>
        <w:tc>
          <w:tcPr>
            <w:tcW w:w="1469" w:type="dxa"/>
            <w:vAlign w:val="center"/>
          </w:tcPr>
          <w:p w14:paraId="3E2173A4" w14:textId="77777777" w:rsidR="005239E2" w:rsidRPr="00A55569" w:rsidRDefault="00142488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9E2" w:rsidRPr="00A55569" w14:paraId="37A0F7A5" w14:textId="77777777" w:rsidTr="008828BF">
        <w:tc>
          <w:tcPr>
            <w:tcW w:w="7743" w:type="dxa"/>
            <w:vAlign w:val="center"/>
          </w:tcPr>
          <w:p w14:paraId="4C0DEA0D" w14:textId="77777777" w:rsidR="005239E2" w:rsidRPr="00A55569" w:rsidRDefault="00142488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55569">
              <w:rPr>
                <w:rFonts w:asciiTheme="minorHAnsi" w:hAnsiTheme="minorHAnsi"/>
                <w:sz w:val="24"/>
                <w:szCs w:val="24"/>
              </w:rPr>
              <w:t>geotrikotnik</w:t>
            </w:r>
            <w:proofErr w:type="spellEnd"/>
          </w:p>
        </w:tc>
        <w:tc>
          <w:tcPr>
            <w:tcW w:w="1469" w:type="dxa"/>
            <w:vAlign w:val="center"/>
          </w:tcPr>
          <w:p w14:paraId="4CD8E39E" w14:textId="77777777" w:rsidR="005239E2" w:rsidRPr="00A55569" w:rsidRDefault="00142488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9E2" w:rsidRPr="00A55569" w14:paraId="78FD48F2" w14:textId="77777777" w:rsidTr="008828BF">
        <w:tc>
          <w:tcPr>
            <w:tcW w:w="7743" w:type="dxa"/>
            <w:vAlign w:val="center"/>
          </w:tcPr>
          <w:p w14:paraId="35494737" w14:textId="77777777" w:rsidR="005239E2" w:rsidRPr="00A55569" w:rsidRDefault="00142488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kvalitetno šestilo</w:t>
            </w:r>
          </w:p>
        </w:tc>
        <w:tc>
          <w:tcPr>
            <w:tcW w:w="1469" w:type="dxa"/>
            <w:vAlign w:val="center"/>
          </w:tcPr>
          <w:p w14:paraId="573DCD64" w14:textId="77777777" w:rsidR="005239E2" w:rsidRPr="00A55569" w:rsidRDefault="00142488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9E2" w:rsidRPr="00A55569" w14:paraId="4BAF3E7B" w14:textId="77777777" w:rsidTr="008828BF">
        <w:tc>
          <w:tcPr>
            <w:tcW w:w="7743" w:type="dxa"/>
            <w:shd w:val="clear" w:color="auto" w:fill="FFFFCC"/>
            <w:vAlign w:val="center"/>
          </w:tcPr>
          <w:p w14:paraId="27E46107" w14:textId="77777777" w:rsidR="005239E2" w:rsidRPr="00A55569" w:rsidRDefault="00142488" w:rsidP="009C77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NARAVOSLOVJE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7F6B1FC8" w14:textId="77777777" w:rsidR="005239E2" w:rsidRPr="00A55569" w:rsidRDefault="005239E2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9E2" w:rsidRPr="00A55569" w14:paraId="2DAD11C7" w14:textId="77777777" w:rsidTr="008828BF">
        <w:tc>
          <w:tcPr>
            <w:tcW w:w="7743" w:type="dxa"/>
            <w:vAlign w:val="center"/>
          </w:tcPr>
          <w:p w14:paraId="1CFCD438" w14:textId="77777777" w:rsidR="005239E2" w:rsidRPr="00A55569" w:rsidRDefault="00142488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zvezek A4 črtast</w:t>
            </w:r>
          </w:p>
        </w:tc>
        <w:tc>
          <w:tcPr>
            <w:tcW w:w="1469" w:type="dxa"/>
            <w:vAlign w:val="center"/>
          </w:tcPr>
          <w:p w14:paraId="2A663286" w14:textId="77777777" w:rsidR="005239E2" w:rsidRPr="00A55569" w:rsidRDefault="00142488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9E2" w:rsidRPr="00A55569" w14:paraId="3E816BF3" w14:textId="77777777" w:rsidTr="008828BF">
        <w:tc>
          <w:tcPr>
            <w:tcW w:w="7743" w:type="dxa"/>
            <w:shd w:val="clear" w:color="auto" w:fill="FFFFCC"/>
            <w:vAlign w:val="center"/>
          </w:tcPr>
          <w:p w14:paraId="638FC3A0" w14:textId="77777777" w:rsidR="005239E2" w:rsidRPr="00A55569" w:rsidRDefault="00142488" w:rsidP="009C77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DRUŽBOSLOVJE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1D50C424" w14:textId="77777777" w:rsidR="005239E2" w:rsidRPr="00A55569" w:rsidRDefault="005239E2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9E2" w:rsidRPr="00A55569" w14:paraId="3973EF55" w14:textId="77777777" w:rsidTr="008828BF">
        <w:tc>
          <w:tcPr>
            <w:tcW w:w="7743" w:type="dxa"/>
            <w:vAlign w:val="center"/>
          </w:tcPr>
          <w:p w14:paraId="06171F13" w14:textId="77777777" w:rsidR="005239E2" w:rsidRPr="00A55569" w:rsidRDefault="00142488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zvezek A4 črtast</w:t>
            </w:r>
          </w:p>
        </w:tc>
        <w:tc>
          <w:tcPr>
            <w:tcW w:w="1469" w:type="dxa"/>
            <w:vAlign w:val="center"/>
          </w:tcPr>
          <w:p w14:paraId="400FCE8E" w14:textId="77777777" w:rsidR="005239E2" w:rsidRPr="00A55569" w:rsidRDefault="00142488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8B38A9" w:rsidRPr="00A55569" w14:paraId="356362D5" w14:textId="77777777" w:rsidTr="008828BF">
        <w:tc>
          <w:tcPr>
            <w:tcW w:w="7743" w:type="dxa"/>
            <w:vAlign w:val="center"/>
          </w:tcPr>
          <w:p w14:paraId="2FB1703D" w14:textId="77777777" w:rsidR="008B38A9" w:rsidRPr="00A55569" w:rsidRDefault="008B38A9" w:rsidP="009C770F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namizni zemljevid Slovenije</w:t>
            </w:r>
          </w:p>
        </w:tc>
        <w:tc>
          <w:tcPr>
            <w:tcW w:w="1469" w:type="dxa"/>
            <w:vAlign w:val="center"/>
          </w:tcPr>
          <w:p w14:paraId="452B9E44" w14:textId="77777777" w:rsidR="008B38A9" w:rsidRPr="00A55569" w:rsidRDefault="008828BF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9E2" w:rsidRPr="00A55569" w14:paraId="7C0EB135" w14:textId="77777777" w:rsidTr="008828BF">
        <w:tc>
          <w:tcPr>
            <w:tcW w:w="7743" w:type="dxa"/>
            <w:shd w:val="clear" w:color="auto" w:fill="FFFFCC"/>
            <w:vAlign w:val="center"/>
          </w:tcPr>
          <w:p w14:paraId="40D34DD6" w14:textId="77777777" w:rsidR="005239E2" w:rsidRPr="00A55569" w:rsidRDefault="00142488" w:rsidP="009C77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GLASBENA UMETNOST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055DD706" w14:textId="77777777" w:rsidR="005239E2" w:rsidRPr="00A55569" w:rsidRDefault="005239E2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9E2" w:rsidRPr="00A55569" w14:paraId="6E5B998D" w14:textId="77777777" w:rsidTr="008828BF">
        <w:tc>
          <w:tcPr>
            <w:tcW w:w="7743" w:type="dxa"/>
            <w:vAlign w:val="center"/>
          </w:tcPr>
          <w:p w14:paraId="5AB128A7" w14:textId="77777777" w:rsidR="005239E2" w:rsidRPr="00A55569" w:rsidRDefault="00142488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zvezek A4 črtast (lahko zvezek iz preteklega šolskega leta)</w:t>
            </w:r>
          </w:p>
        </w:tc>
        <w:tc>
          <w:tcPr>
            <w:tcW w:w="1469" w:type="dxa"/>
            <w:vAlign w:val="center"/>
          </w:tcPr>
          <w:p w14:paraId="597165CF" w14:textId="77777777" w:rsidR="005239E2" w:rsidRPr="00A55569" w:rsidRDefault="00142488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9E2" w:rsidRPr="00A55569" w14:paraId="599B856B" w14:textId="77777777" w:rsidTr="008828BF">
        <w:tc>
          <w:tcPr>
            <w:tcW w:w="7743" w:type="dxa"/>
            <w:shd w:val="clear" w:color="auto" w:fill="FFFFCC"/>
          </w:tcPr>
          <w:p w14:paraId="4B1EB0E1" w14:textId="77777777" w:rsidR="005239E2" w:rsidRPr="00A55569" w:rsidRDefault="00142488" w:rsidP="009C77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TEHNIKA IN TEHNOLOGIJA</w:t>
            </w:r>
          </w:p>
        </w:tc>
        <w:tc>
          <w:tcPr>
            <w:tcW w:w="1469" w:type="dxa"/>
            <w:shd w:val="clear" w:color="auto" w:fill="FFFFCC"/>
          </w:tcPr>
          <w:p w14:paraId="73748EE9" w14:textId="77777777" w:rsidR="005239E2" w:rsidRPr="00A55569" w:rsidRDefault="005239E2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4515" w:rsidRPr="00A55569" w14:paraId="3AEA6435" w14:textId="77777777" w:rsidTr="00386D8E">
        <w:tc>
          <w:tcPr>
            <w:tcW w:w="7743" w:type="dxa"/>
            <w:vAlign w:val="center"/>
          </w:tcPr>
          <w:p w14:paraId="3E5A2E9E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zvezek A4 nizki karo</w:t>
            </w:r>
          </w:p>
        </w:tc>
        <w:tc>
          <w:tcPr>
            <w:tcW w:w="1469" w:type="dxa"/>
            <w:vAlign w:val="center"/>
          </w:tcPr>
          <w:p w14:paraId="24BB2796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7561B6DB" w14:textId="77777777" w:rsidTr="008828BF">
        <w:tc>
          <w:tcPr>
            <w:tcW w:w="7743" w:type="dxa"/>
          </w:tcPr>
          <w:p w14:paraId="4D13205E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šivanka z velikim ušesom</w:t>
            </w:r>
          </w:p>
        </w:tc>
        <w:tc>
          <w:tcPr>
            <w:tcW w:w="1469" w:type="dxa"/>
          </w:tcPr>
          <w:p w14:paraId="71CD8B30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288F8349" w14:textId="77777777" w:rsidTr="008828BF">
        <w:tc>
          <w:tcPr>
            <w:tcW w:w="7743" w:type="dxa"/>
          </w:tcPr>
          <w:p w14:paraId="40B0EAAB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škarje, ostre</w:t>
            </w:r>
          </w:p>
        </w:tc>
        <w:tc>
          <w:tcPr>
            <w:tcW w:w="1469" w:type="dxa"/>
          </w:tcPr>
          <w:p w14:paraId="5E276661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763E3243" w14:textId="77777777" w:rsidTr="008828BF">
        <w:tc>
          <w:tcPr>
            <w:tcW w:w="7743" w:type="dxa"/>
          </w:tcPr>
          <w:p w14:paraId="24AC5E83" w14:textId="77777777" w:rsidR="00724515" w:rsidRPr="00A55569" w:rsidRDefault="00FC20EF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lepilo v stiku (kot UHU</w:t>
            </w:r>
            <w:r w:rsidR="00380905" w:rsidRPr="00A5556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469" w:type="dxa"/>
          </w:tcPr>
          <w:p w14:paraId="03B29D03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724515" w:rsidRPr="00A55569" w14:paraId="31D17879" w14:textId="77777777" w:rsidTr="008828BF">
        <w:tc>
          <w:tcPr>
            <w:tcW w:w="7743" w:type="dxa"/>
          </w:tcPr>
          <w:p w14:paraId="4B1B1AB1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trikotnik - enakostranični</w:t>
            </w:r>
          </w:p>
        </w:tc>
        <w:tc>
          <w:tcPr>
            <w:tcW w:w="1469" w:type="dxa"/>
          </w:tcPr>
          <w:p w14:paraId="69DBD6EF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5D0D31B4" w14:textId="77777777" w:rsidTr="008828BF">
        <w:tc>
          <w:tcPr>
            <w:tcW w:w="7743" w:type="dxa"/>
          </w:tcPr>
          <w:p w14:paraId="4C079824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trikotnik - raznostranični</w:t>
            </w:r>
          </w:p>
        </w:tc>
        <w:tc>
          <w:tcPr>
            <w:tcW w:w="1469" w:type="dxa"/>
          </w:tcPr>
          <w:p w14:paraId="5A648347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78BCC16F" w14:textId="77777777" w:rsidTr="008828BF">
        <w:tc>
          <w:tcPr>
            <w:tcW w:w="7743" w:type="dxa"/>
            <w:shd w:val="clear" w:color="auto" w:fill="FFFFCC"/>
          </w:tcPr>
          <w:p w14:paraId="5E38AA58" w14:textId="77777777" w:rsidR="00724515" w:rsidRPr="00A55569" w:rsidRDefault="00724515" w:rsidP="009C77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GOSPODINJSTVO</w:t>
            </w:r>
          </w:p>
        </w:tc>
        <w:tc>
          <w:tcPr>
            <w:tcW w:w="1469" w:type="dxa"/>
            <w:shd w:val="clear" w:color="auto" w:fill="FFFFCC"/>
          </w:tcPr>
          <w:p w14:paraId="3EEBD7A6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4515" w:rsidRPr="00A55569" w14:paraId="3E7DC7F1" w14:textId="77777777" w:rsidTr="008828BF">
        <w:tc>
          <w:tcPr>
            <w:tcW w:w="7743" w:type="dxa"/>
          </w:tcPr>
          <w:p w14:paraId="7C55C01F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zvezek A4 črtast (lahko zvezek iz preteklega šolskega leta)</w:t>
            </w:r>
          </w:p>
        </w:tc>
        <w:tc>
          <w:tcPr>
            <w:tcW w:w="1469" w:type="dxa"/>
          </w:tcPr>
          <w:p w14:paraId="00B86EC2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34FE742C" w14:textId="77777777" w:rsidTr="008828BF">
        <w:tc>
          <w:tcPr>
            <w:tcW w:w="7743" w:type="dxa"/>
            <w:shd w:val="clear" w:color="auto" w:fill="FFFFCC"/>
          </w:tcPr>
          <w:p w14:paraId="7A6C3C9E" w14:textId="77777777" w:rsidR="00724515" w:rsidRPr="00A55569" w:rsidRDefault="00724515" w:rsidP="009C77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ŠPORT</w:t>
            </w:r>
          </w:p>
        </w:tc>
        <w:tc>
          <w:tcPr>
            <w:tcW w:w="1469" w:type="dxa"/>
            <w:shd w:val="clear" w:color="auto" w:fill="FFFFCC"/>
          </w:tcPr>
          <w:p w14:paraId="255E7D6D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4515" w:rsidRPr="00A55569" w14:paraId="6E4613A5" w14:textId="77777777" w:rsidTr="008828BF">
        <w:tc>
          <w:tcPr>
            <w:tcW w:w="7743" w:type="dxa"/>
          </w:tcPr>
          <w:p w14:paraId="20BB90F5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 xml:space="preserve">majica s kratkimi rokavi </w:t>
            </w:r>
          </w:p>
        </w:tc>
        <w:tc>
          <w:tcPr>
            <w:tcW w:w="1469" w:type="dxa"/>
          </w:tcPr>
          <w:p w14:paraId="56B4B9BB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7382804B" w14:textId="77777777" w:rsidTr="008828BF">
        <w:tc>
          <w:tcPr>
            <w:tcW w:w="7743" w:type="dxa"/>
          </w:tcPr>
          <w:p w14:paraId="116CA38B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kratke hlače</w:t>
            </w:r>
          </w:p>
        </w:tc>
        <w:tc>
          <w:tcPr>
            <w:tcW w:w="1469" w:type="dxa"/>
          </w:tcPr>
          <w:p w14:paraId="0FCAD60E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44D66494" w14:textId="77777777" w:rsidTr="008828BF">
        <w:tc>
          <w:tcPr>
            <w:tcW w:w="7743" w:type="dxa"/>
          </w:tcPr>
          <w:p w14:paraId="7080B9B3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šolski copati z gumo</w:t>
            </w:r>
          </w:p>
        </w:tc>
        <w:tc>
          <w:tcPr>
            <w:tcW w:w="1469" w:type="dxa"/>
          </w:tcPr>
          <w:p w14:paraId="1560FCFE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6CC9E2CB" w14:textId="77777777" w:rsidTr="008828BF">
        <w:tc>
          <w:tcPr>
            <w:tcW w:w="7743" w:type="dxa"/>
          </w:tcPr>
          <w:p w14:paraId="6FDD6677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lastRenderedPageBreak/>
              <w:t>športni copati za ven</w:t>
            </w:r>
          </w:p>
        </w:tc>
        <w:tc>
          <w:tcPr>
            <w:tcW w:w="1469" w:type="dxa"/>
          </w:tcPr>
          <w:p w14:paraId="1BB0E83B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20278CE2" w14:textId="77777777" w:rsidTr="008828BF">
        <w:tc>
          <w:tcPr>
            <w:tcW w:w="7743" w:type="dxa"/>
          </w:tcPr>
          <w:p w14:paraId="180E6AE7" w14:textId="77777777" w:rsidR="00724515" w:rsidRPr="00A55569" w:rsidRDefault="00724515" w:rsidP="00EF531A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tren</w:t>
            </w:r>
            <w:r w:rsidR="00380905" w:rsidRPr="00A55569">
              <w:rPr>
                <w:rFonts w:asciiTheme="minorHAnsi" w:hAnsiTheme="minorHAnsi"/>
                <w:sz w:val="24"/>
                <w:szCs w:val="24"/>
              </w:rPr>
              <w:t>i</w:t>
            </w:r>
            <w:r w:rsidRPr="00A55569">
              <w:rPr>
                <w:rFonts w:asciiTheme="minorHAnsi" w:hAnsiTheme="minorHAnsi"/>
                <w:sz w:val="24"/>
                <w:szCs w:val="24"/>
              </w:rPr>
              <w:t xml:space="preserve">rka (za </w:t>
            </w:r>
            <w:r w:rsidR="00EF531A">
              <w:rPr>
                <w:rFonts w:asciiTheme="minorHAnsi" w:hAnsiTheme="minorHAnsi"/>
                <w:sz w:val="24"/>
                <w:szCs w:val="24"/>
              </w:rPr>
              <w:t>zimski čas)</w:t>
            </w:r>
          </w:p>
        </w:tc>
        <w:tc>
          <w:tcPr>
            <w:tcW w:w="1469" w:type="dxa"/>
          </w:tcPr>
          <w:p w14:paraId="7C27DBC8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</w:tr>
      <w:tr w:rsidR="00724515" w:rsidRPr="00A55569" w14:paraId="5CF09443" w14:textId="77777777" w:rsidTr="008828BF">
        <w:tc>
          <w:tcPr>
            <w:tcW w:w="7743" w:type="dxa"/>
            <w:shd w:val="clear" w:color="auto" w:fill="FFFFCC"/>
          </w:tcPr>
          <w:p w14:paraId="28546C15" w14:textId="77777777" w:rsidR="00724515" w:rsidRPr="00A55569" w:rsidRDefault="00724515" w:rsidP="009C77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LIKOVNA UMETNOST</w:t>
            </w:r>
          </w:p>
        </w:tc>
        <w:tc>
          <w:tcPr>
            <w:tcW w:w="1469" w:type="dxa"/>
            <w:shd w:val="clear" w:color="auto" w:fill="FFFFCC"/>
          </w:tcPr>
          <w:p w14:paraId="49C31B06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4515" w:rsidRPr="00A55569" w14:paraId="1A98DCE5" w14:textId="77777777" w:rsidTr="008828BF">
        <w:tc>
          <w:tcPr>
            <w:tcW w:w="7743" w:type="dxa"/>
          </w:tcPr>
          <w:p w14:paraId="1474BB70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risalni listi</w:t>
            </w:r>
          </w:p>
        </w:tc>
        <w:tc>
          <w:tcPr>
            <w:tcW w:w="1469" w:type="dxa"/>
          </w:tcPr>
          <w:p w14:paraId="5D477D25" w14:textId="77777777" w:rsidR="00724515" w:rsidRPr="00A55569" w:rsidRDefault="005B7A39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 xml:space="preserve">20 </w:t>
            </w:r>
          </w:p>
        </w:tc>
      </w:tr>
      <w:tr w:rsidR="00724515" w:rsidRPr="00A55569" w14:paraId="24CA9A8C" w14:textId="77777777" w:rsidTr="008828BF">
        <w:tc>
          <w:tcPr>
            <w:tcW w:w="7743" w:type="dxa"/>
          </w:tcPr>
          <w:p w14:paraId="755EF89B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kolaž papir</w:t>
            </w:r>
          </w:p>
        </w:tc>
        <w:tc>
          <w:tcPr>
            <w:tcW w:w="1469" w:type="dxa"/>
          </w:tcPr>
          <w:p w14:paraId="57745415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B7A39" w:rsidRPr="00A55569" w14:paraId="38900B66" w14:textId="77777777" w:rsidTr="008828BF">
        <w:tc>
          <w:tcPr>
            <w:tcW w:w="7743" w:type="dxa"/>
          </w:tcPr>
          <w:p w14:paraId="0B97BC70" w14:textId="77777777" w:rsidR="005B7A39" w:rsidRPr="00A55569" w:rsidRDefault="00503962" w:rsidP="004855A4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lepilo v stiku (</w:t>
            </w:r>
            <w:r w:rsidR="004855A4">
              <w:rPr>
                <w:rFonts w:asciiTheme="minorHAnsi" w:hAnsiTheme="minorHAnsi"/>
                <w:sz w:val="24"/>
                <w:szCs w:val="24"/>
              </w:rPr>
              <w:t xml:space="preserve">kot </w:t>
            </w:r>
            <w:r w:rsidR="005B7A39" w:rsidRPr="00A55569">
              <w:rPr>
                <w:rFonts w:asciiTheme="minorHAnsi" w:hAnsiTheme="minorHAnsi"/>
                <w:sz w:val="24"/>
                <w:szCs w:val="24"/>
              </w:rPr>
              <w:t>UH</w:t>
            </w:r>
            <w:r w:rsidR="004855A4">
              <w:rPr>
                <w:rFonts w:asciiTheme="minorHAnsi" w:hAnsiTheme="minorHAnsi"/>
                <w:sz w:val="24"/>
                <w:szCs w:val="24"/>
              </w:rPr>
              <w:t>U</w:t>
            </w:r>
            <w:r w:rsidR="005B7A39" w:rsidRPr="00A5556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469" w:type="dxa"/>
          </w:tcPr>
          <w:p w14:paraId="5724C46A" w14:textId="77777777" w:rsidR="005B7A39" w:rsidRPr="00A55569" w:rsidRDefault="005B7A39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724515" w:rsidRPr="00A55569" w14:paraId="50BA8E89" w14:textId="77777777" w:rsidTr="008828BF">
        <w:tc>
          <w:tcPr>
            <w:tcW w:w="7743" w:type="dxa"/>
          </w:tcPr>
          <w:p w14:paraId="09120952" w14:textId="77777777" w:rsidR="00724515" w:rsidRPr="00A55569" w:rsidRDefault="00724515" w:rsidP="009C770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za nabavo ostalega materiala izpolnite priloženo prijavo in jo vrnite v šolo</w:t>
            </w:r>
          </w:p>
        </w:tc>
        <w:tc>
          <w:tcPr>
            <w:tcW w:w="1469" w:type="dxa"/>
          </w:tcPr>
          <w:p w14:paraId="13FC4A49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4515" w:rsidRPr="00A55569" w14:paraId="7FA9C8B1" w14:textId="77777777" w:rsidTr="008828BF">
        <w:tc>
          <w:tcPr>
            <w:tcW w:w="7743" w:type="dxa"/>
            <w:shd w:val="clear" w:color="auto" w:fill="FFFFCC"/>
          </w:tcPr>
          <w:p w14:paraId="1FFB0A91" w14:textId="77777777" w:rsidR="00724515" w:rsidRPr="00A55569" w:rsidRDefault="00724515" w:rsidP="009C77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b/>
                <w:sz w:val="24"/>
                <w:szCs w:val="24"/>
              </w:rPr>
              <w:t>OSTALE POTREBŠČINE</w:t>
            </w:r>
          </w:p>
        </w:tc>
        <w:tc>
          <w:tcPr>
            <w:tcW w:w="1469" w:type="dxa"/>
            <w:shd w:val="clear" w:color="auto" w:fill="FFFFCC"/>
          </w:tcPr>
          <w:p w14:paraId="7CD12C9F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4515" w:rsidRPr="00A55569" w14:paraId="18319369" w14:textId="77777777" w:rsidTr="008828BF">
        <w:tc>
          <w:tcPr>
            <w:tcW w:w="7743" w:type="dxa"/>
          </w:tcPr>
          <w:p w14:paraId="2F853519" w14:textId="77777777" w:rsidR="00724515" w:rsidRPr="00A55569" w:rsidRDefault="00724515" w:rsidP="009C770F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šilček</w:t>
            </w:r>
          </w:p>
        </w:tc>
        <w:tc>
          <w:tcPr>
            <w:tcW w:w="1469" w:type="dxa"/>
          </w:tcPr>
          <w:p w14:paraId="2452D13B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B7A39" w:rsidRPr="00A55569" w14:paraId="70449590" w14:textId="77777777" w:rsidTr="008828BF">
        <w:tc>
          <w:tcPr>
            <w:tcW w:w="7743" w:type="dxa"/>
          </w:tcPr>
          <w:p w14:paraId="40F0E7DB" w14:textId="77777777" w:rsidR="005B7A39" w:rsidRPr="00A55569" w:rsidRDefault="005B7A39" w:rsidP="009C770F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svinčnik</w:t>
            </w:r>
          </w:p>
        </w:tc>
        <w:tc>
          <w:tcPr>
            <w:tcW w:w="1469" w:type="dxa"/>
          </w:tcPr>
          <w:p w14:paraId="74FB85B0" w14:textId="77777777" w:rsidR="005B7A39" w:rsidRPr="00A55569" w:rsidRDefault="005B7A39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B7A39" w:rsidRPr="00A55569" w14:paraId="132AD073" w14:textId="77777777" w:rsidTr="008828BF">
        <w:tc>
          <w:tcPr>
            <w:tcW w:w="7743" w:type="dxa"/>
          </w:tcPr>
          <w:p w14:paraId="122AB36C" w14:textId="77777777" w:rsidR="005B7A39" w:rsidRPr="00A55569" w:rsidRDefault="005B7A39" w:rsidP="009C770F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radirka</w:t>
            </w:r>
          </w:p>
        </w:tc>
        <w:tc>
          <w:tcPr>
            <w:tcW w:w="1469" w:type="dxa"/>
          </w:tcPr>
          <w:p w14:paraId="0B31DE53" w14:textId="77777777" w:rsidR="005B7A39" w:rsidRPr="00A55569" w:rsidRDefault="005B7A39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B7A39" w:rsidRPr="00A55569" w14:paraId="0B5C7633" w14:textId="77777777" w:rsidTr="008828BF">
        <w:tc>
          <w:tcPr>
            <w:tcW w:w="7743" w:type="dxa"/>
          </w:tcPr>
          <w:p w14:paraId="6C8B8B64" w14:textId="77777777" w:rsidR="005B7A39" w:rsidRPr="00A55569" w:rsidRDefault="005B7A39" w:rsidP="009C770F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nalivno pero</w:t>
            </w:r>
          </w:p>
        </w:tc>
        <w:tc>
          <w:tcPr>
            <w:tcW w:w="1469" w:type="dxa"/>
          </w:tcPr>
          <w:p w14:paraId="406F5D56" w14:textId="77777777" w:rsidR="005B7A39" w:rsidRPr="00A55569" w:rsidRDefault="005B7A39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B7A39" w:rsidRPr="00A55569" w14:paraId="1BD8D71A" w14:textId="77777777" w:rsidTr="008828BF">
        <w:tc>
          <w:tcPr>
            <w:tcW w:w="7743" w:type="dxa"/>
          </w:tcPr>
          <w:p w14:paraId="752F40B7" w14:textId="77777777" w:rsidR="005B7A39" w:rsidRPr="00A55569" w:rsidRDefault="005B7A39" w:rsidP="009C770F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brisalec črnila</w:t>
            </w:r>
          </w:p>
        </w:tc>
        <w:tc>
          <w:tcPr>
            <w:tcW w:w="1469" w:type="dxa"/>
          </w:tcPr>
          <w:p w14:paraId="30D2A38B" w14:textId="77777777" w:rsidR="005B7A39" w:rsidRPr="00A55569" w:rsidRDefault="005B7A39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B7A39" w:rsidRPr="00A55569" w14:paraId="6FD35FC0" w14:textId="77777777" w:rsidTr="008828BF">
        <w:tc>
          <w:tcPr>
            <w:tcW w:w="7743" w:type="dxa"/>
          </w:tcPr>
          <w:p w14:paraId="68C0BE7C" w14:textId="77777777" w:rsidR="005B7A39" w:rsidRPr="00A55569" w:rsidRDefault="005B7A39" w:rsidP="009C770F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rdeči kemični svinčnik</w:t>
            </w:r>
          </w:p>
        </w:tc>
        <w:tc>
          <w:tcPr>
            <w:tcW w:w="1469" w:type="dxa"/>
          </w:tcPr>
          <w:p w14:paraId="4558842C" w14:textId="77777777" w:rsidR="005B7A39" w:rsidRPr="00A55569" w:rsidRDefault="005B7A39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B7A39" w:rsidRPr="00A55569" w14:paraId="72A1902A" w14:textId="77777777" w:rsidTr="008828BF">
        <w:tc>
          <w:tcPr>
            <w:tcW w:w="7743" w:type="dxa"/>
          </w:tcPr>
          <w:p w14:paraId="1B0D4BCD" w14:textId="77777777" w:rsidR="005B7A39" w:rsidRPr="00A55569" w:rsidRDefault="005B7A39" w:rsidP="009C770F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škarje</w:t>
            </w:r>
          </w:p>
        </w:tc>
        <w:tc>
          <w:tcPr>
            <w:tcW w:w="1469" w:type="dxa"/>
          </w:tcPr>
          <w:p w14:paraId="6821C579" w14:textId="77777777" w:rsidR="005B7A39" w:rsidRPr="00A55569" w:rsidRDefault="005B7A39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79E55494" w14:textId="77777777" w:rsidTr="008828BF">
        <w:tc>
          <w:tcPr>
            <w:tcW w:w="7743" w:type="dxa"/>
          </w:tcPr>
          <w:p w14:paraId="3B2499F6" w14:textId="77777777" w:rsidR="00724515" w:rsidRPr="00A55569" w:rsidRDefault="005B7A39" w:rsidP="009C770F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barvni svinčniki 12 kom</w:t>
            </w:r>
          </w:p>
        </w:tc>
        <w:tc>
          <w:tcPr>
            <w:tcW w:w="1469" w:type="dxa"/>
          </w:tcPr>
          <w:p w14:paraId="06335234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4515" w:rsidRPr="00A55569" w14:paraId="7F45066E" w14:textId="77777777" w:rsidTr="008828BF">
        <w:tc>
          <w:tcPr>
            <w:tcW w:w="7743" w:type="dxa"/>
          </w:tcPr>
          <w:p w14:paraId="6DEA9ABD" w14:textId="77777777" w:rsidR="00724515" w:rsidRPr="00A55569" w:rsidRDefault="00503962" w:rsidP="00503962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lepilo v stiku (</w:t>
            </w:r>
            <w:r w:rsidR="00B8551F">
              <w:rPr>
                <w:rFonts w:asciiTheme="minorHAnsi" w:hAnsiTheme="minorHAnsi"/>
                <w:sz w:val="24"/>
                <w:szCs w:val="24"/>
              </w:rPr>
              <w:t>kot UHU</w:t>
            </w:r>
            <w:r w:rsidR="005B7A39" w:rsidRPr="00A5556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469" w:type="dxa"/>
          </w:tcPr>
          <w:p w14:paraId="5C3F30EE" w14:textId="77777777" w:rsidR="00724515" w:rsidRPr="00A55569" w:rsidRDefault="00FC20EF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724515" w:rsidRPr="00A55569" w14:paraId="46FCFA2C" w14:textId="77777777" w:rsidTr="008828BF">
        <w:tc>
          <w:tcPr>
            <w:tcW w:w="7743" w:type="dxa"/>
          </w:tcPr>
          <w:p w14:paraId="1614A05A" w14:textId="77777777" w:rsidR="00724515" w:rsidRPr="00A55569" w:rsidRDefault="00724515" w:rsidP="009C770F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ovitki in nalepke za zvezke in učbenike</w:t>
            </w:r>
          </w:p>
        </w:tc>
        <w:tc>
          <w:tcPr>
            <w:tcW w:w="1469" w:type="dxa"/>
          </w:tcPr>
          <w:p w14:paraId="30584FDF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ustrezno št.</w:t>
            </w:r>
          </w:p>
        </w:tc>
      </w:tr>
      <w:tr w:rsidR="00724515" w:rsidRPr="00A55569" w14:paraId="41AC1925" w14:textId="77777777" w:rsidTr="008828BF">
        <w:tc>
          <w:tcPr>
            <w:tcW w:w="7743" w:type="dxa"/>
          </w:tcPr>
          <w:p w14:paraId="721653DB" w14:textId="77777777" w:rsidR="00724515" w:rsidRPr="00A55569" w:rsidRDefault="00724515" w:rsidP="009C770F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mapa z zavihki</w:t>
            </w:r>
          </w:p>
        </w:tc>
        <w:tc>
          <w:tcPr>
            <w:tcW w:w="1469" w:type="dxa"/>
          </w:tcPr>
          <w:p w14:paraId="5D9BEBA6" w14:textId="77777777" w:rsidR="00724515" w:rsidRPr="00A55569" w:rsidRDefault="00724515" w:rsidP="009C770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555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</w:tbl>
    <w:p w14:paraId="024D721E" w14:textId="77777777" w:rsidR="005239E2" w:rsidRDefault="005239E2"/>
    <w:p w14:paraId="701F9BEC" w14:textId="77777777" w:rsidR="005239E2" w:rsidRDefault="005239E2"/>
    <w:sectPr w:rsidR="005239E2" w:rsidSect="008828BF">
      <w:pgSz w:w="11906" w:h="16838"/>
      <w:pgMar w:top="1135" w:right="1417" w:bottom="1134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31B"/>
    <w:multiLevelType w:val="multilevel"/>
    <w:tmpl w:val="523A033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362190B"/>
    <w:multiLevelType w:val="multilevel"/>
    <w:tmpl w:val="DE12DD2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A8E3CAC"/>
    <w:multiLevelType w:val="multilevel"/>
    <w:tmpl w:val="BEB24A3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724A5992"/>
    <w:multiLevelType w:val="multilevel"/>
    <w:tmpl w:val="20BC51E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E2"/>
    <w:rsid w:val="00037DC1"/>
    <w:rsid w:val="000657E9"/>
    <w:rsid w:val="001057A2"/>
    <w:rsid w:val="00142488"/>
    <w:rsid w:val="00177B20"/>
    <w:rsid w:val="001F7A82"/>
    <w:rsid w:val="00291AC6"/>
    <w:rsid w:val="00380905"/>
    <w:rsid w:val="004855A4"/>
    <w:rsid w:val="00503962"/>
    <w:rsid w:val="005239E2"/>
    <w:rsid w:val="005425C7"/>
    <w:rsid w:val="005B7A39"/>
    <w:rsid w:val="006E520C"/>
    <w:rsid w:val="00724515"/>
    <w:rsid w:val="00803499"/>
    <w:rsid w:val="0082405D"/>
    <w:rsid w:val="008828BF"/>
    <w:rsid w:val="008B38A9"/>
    <w:rsid w:val="009040AC"/>
    <w:rsid w:val="009C770F"/>
    <w:rsid w:val="00A55569"/>
    <w:rsid w:val="00A82F86"/>
    <w:rsid w:val="00AC53B1"/>
    <w:rsid w:val="00B03C5C"/>
    <w:rsid w:val="00B8551F"/>
    <w:rsid w:val="00C032A1"/>
    <w:rsid w:val="00C7603F"/>
    <w:rsid w:val="00D40D7D"/>
    <w:rsid w:val="00EF531A"/>
    <w:rsid w:val="00F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A605"/>
  <w15:docId w15:val="{586D7D0E-E3FA-45DE-8BB7-541A094F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OSMNS</dc:creator>
  <cp:lastModifiedBy>Ravnateljica</cp:lastModifiedBy>
  <cp:revision>2</cp:revision>
  <cp:lastPrinted>2016-06-09T06:44:00Z</cp:lastPrinted>
  <dcterms:created xsi:type="dcterms:W3CDTF">2024-05-14T09:31:00Z</dcterms:created>
  <dcterms:modified xsi:type="dcterms:W3CDTF">2024-05-14T09:31:00Z</dcterms:modified>
</cp:coreProperties>
</file>